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656" w:rsidRDefault="00306656" w:rsidP="00306656">
      <w:pPr>
        <w:spacing w:after="240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As a senior law student, involved on both sides of representation - as a class representative for specific modules and involved with </w:t>
      </w:r>
      <w:proofErr w:type="spellStart"/>
      <w:r>
        <w:rPr>
          <w:rFonts w:ascii="Arial" w:eastAsia="Times New Roman" w:hAnsi="Arial" w:cs="Arial"/>
          <w:color w:val="000000"/>
          <w:sz w:val="22"/>
          <w:szCs w:val="22"/>
        </w:rPr>
        <w:t>Sasco</w:t>
      </w:r>
      <w:proofErr w:type="spellEnd"/>
      <w:r>
        <w:rPr>
          <w:rFonts w:ascii="Arial" w:eastAsia="Times New Roman" w:hAnsi="Arial" w:cs="Arial"/>
          <w:color w:val="000000"/>
          <w:sz w:val="22"/>
          <w:szCs w:val="22"/>
        </w:rPr>
        <w:t xml:space="preserve"> from a </w:t>
      </w:r>
      <w:r w:rsidR="00E53CCD">
        <w:rPr>
          <w:rFonts w:ascii="Arial" w:eastAsia="Times New Roman" w:hAnsi="Arial" w:cs="Arial"/>
          <w:color w:val="000000"/>
          <w:sz w:val="22"/>
          <w:szCs w:val="22"/>
        </w:rPr>
        <w:t xml:space="preserve">macro level. I understand </w:t>
      </w:r>
      <w:proofErr w:type="spellStart"/>
      <w:r w:rsidR="00E53CCD">
        <w:rPr>
          <w:rFonts w:ascii="Arial" w:eastAsia="Times New Roman" w:hAnsi="Arial" w:cs="Arial"/>
          <w:color w:val="000000"/>
          <w:sz w:val="22"/>
          <w:szCs w:val="22"/>
        </w:rPr>
        <w:t xml:space="preserve">first 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2"/>
          <w:szCs w:val="22"/>
        </w:rPr>
        <w:t>hand</w:t>
      </w:r>
      <w:proofErr w:type="spellEnd"/>
      <w:r>
        <w:rPr>
          <w:rFonts w:ascii="Arial" w:eastAsia="Times New Roman" w:hAnsi="Arial" w:cs="Arial"/>
          <w:color w:val="000000"/>
          <w:sz w:val="22"/>
          <w:szCs w:val="22"/>
        </w:rPr>
        <w:t xml:space="preserve"> the needs of students, from all walks of life and the different challenges they face. </w:t>
      </w:r>
    </w:p>
    <w:p w:rsidR="00306656" w:rsidRDefault="00306656" w:rsidP="00306656">
      <w:pPr>
        <w:spacing w:after="240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I aim to implement many changes in the law school just to name a few:</w:t>
      </w:r>
    </w:p>
    <w:p w:rsidR="00306656" w:rsidRDefault="00306656" w:rsidP="00306656">
      <w:pPr>
        <w:spacing w:after="240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- Registration processes must be made more accessible to students.</w:t>
      </w:r>
    </w:p>
    <w:p w:rsidR="00306656" w:rsidRDefault="00306656" w:rsidP="00306656">
      <w:pPr>
        <w:spacing w:after="240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-Funding and fees issues need to be tackled and I aim to assist with these issues.</w:t>
      </w:r>
    </w:p>
    <w:p w:rsidR="00306656" w:rsidRDefault="00306656" w:rsidP="00306656">
      <w:pPr>
        <w:spacing w:after="240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- The administration processes must be more transparent, carried out expeditiously and there must be accountability. </w:t>
      </w:r>
    </w:p>
    <w:p w:rsidR="00306656" w:rsidRDefault="00306656" w:rsidP="00306656">
      <w:pPr>
        <w:spacing w:after="240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-Certain facilities at the law school must be upgraded. </w:t>
      </w:r>
    </w:p>
    <w:p w:rsidR="00306656" w:rsidRDefault="00306656" w:rsidP="00306656">
      <w:pPr>
        <w:spacing w:after="240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-</w:t>
      </w:r>
      <w:proofErr w:type="spellStart"/>
      <w:r>
        <w:rPr>
          <w:rFonts w:ascii="Arial" w:eastAsia="Times New Roman" w:hAnsi="Arial" w:cs="Arial"/>
          <w:color w:val="000000"/>
          <w:sz w:val="22"/>
          <w:szCs w:val="22"/>
        </w:rPr>
        <w:t>Officals</w:t>
      </w:r>
      <w:proofErr w:type="spellEnd"/>
      <w:r>
        <w:rPr>
          <w:rFonts w:ascii="Arial" w:eastAsia="Times New Roman" w:hAnsi="Arial" w:cs="Arial"/>
          <w:color w:val="000000"/>
          <w:sz w:val="22"/>
          <w:szCs w:val="22"/>
        </w:rPr>
        <w:t xml:space="preserve"> at the </w:t>
      </w:r>
      <w:proofErr w:type="spellStart"/>
      <w:r>
        <w:rPr>
          <w:rFonts w:ascii="Arial" w:eastAsia="Times New Roman" w:hAnsi="Arial" w:cs="Arial"/>
          <w:color w:val="000000"/>
          <w:sz w:val="22"/>
          <w:szCs w:val="22"/>
        </w:rPr>
        <w:t>the</w:t>
      </w:r>
      <w:proofErr w:type="spellEnd"/>
      <w:r>
        <w:rPr>
          <w:rFonts w:ascii="Arial" w:eastAsia="Times New Roman" w:hAnsi="Arial" w:cs="Arial"/>
          <w:color w:val="000000"/>
          <w:sz w:val="22"/>
          <w:szCs w:val="22"/>
        </w:rPr>
        <w:t xml:space="preserve"> college need to be more approachable and contactable.</w:t>
      </w:r>
    </w:p>
    <w:p w:rsidR="00306656" w:rsidRDefault="00306656" w:rsidP="00306656">
      <w:pPr>
        <w:spacing w:after="240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-Law Students must get access to proper lecture notes and during these times audio files must be compulsory for all lectures to upload. </w:t>
      </w:r>
    </w:p>
    <w:p w:rsidR="00306656" w:rsidRDefault="00306656" w:rsidP="00306656">
      <w:pPr>
        <w:spacing w:after="240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-Test and assignment dates must be more flexible for students. </w:t>
      </w:r>
    </w:p>
    <w:p w:rsidR="00306656" w:rsidRDefault="00306656" w:rsidP="00306656">
      <w:pPr>
        <w:spacing w:after="240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-More security on residences as well as on campuses, especially for female students to feel </w:t>
      </w:r>
      <w:proofErr w:type="gramStart"/>
      <w:r>
        <w:rPr>
          <w:rFonts w:ascii="Arial" w:eastAsia="Times New Roman" w:hAnsi="Arial" w:cs="Arial"/>
          <w:color w:val="000000"/>
          <w:sz w:val="22"/>
          <w:szCs w:val="22"/>
        </w:rPr>
        <w:t>more safe</w:t>
      </w:r>
      <w:proofErr w:type="gramEnd"/>
      <w:r>
        <w:rPr>
          <w:rFonts w:ascii="Arial" w:eastAsia="Times New Roman" w:hAnsi="Arial" w:cs="Arial"/>
          <w:color w:val="000000"/>
          <w:sz w:val="22"/>
          <w:szCs w:val="22"/>
        </w:rPr>
        <w:t xml:space="preserve">. </w:t>
      </w:r>
    </w:p>
    <w:p w:rsidR="00306656" w:rsidRDefault="00306656" w:rsidP="00306656">
      <w:pPr>
        <w:spacing w:after="240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I am thankful for the nomination and I look to implement the above changes. This are just a synopsis of a few things I aim to tackle as </w:t>
      </w:r>
      <w:proofErr w:type="gramStart"/>
      <w:r>
        <w:rPr>
          <w:rFonts w:ascii="Arial" w:eastAsia="Times New Roman" w:hAnsi="Arial" w:cs="Arial"/>
          <w:color w:val="000000"/>
          <w:sz w:val="22"/>
          <w:szCs w:val="22"/>
        </w:rPr>
        <w:t>a the</w:t>
      </w:r>
      <w:proofErr w:type="gramEnd"/>
      <w:r>
        <w:rPr>
          <w:rFonts w:ascii="Arial" w:eastAsia="Times New Roman" w:hAnsi="Arial" w:cs="Arial"/>
          <w:color w:val="000000"/>
          <w:sz w:val="22"/>
          <w:szCs w:val="22"/>
        </w:rPr>
        <w:t xml:space="preserve"> prospective College Representative.</w:t>
      </w:r>
    </w:p>
    <w:p w:rsidR="000D5F4B" w:rsidRDefault="00E53CCD"/>
    <w:sectPr w:rsidR="000D5F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656"/>
    <w:rsid w:val="00306656"/>
    <w:rsid w:val="007939C3"/>
    <w:rsid w:val="00DA08AE"/>
    <w:rsid w:val="00E5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4B5387"/>
  <w15:chartTrackingRefBased/>
  <w15:docId w15:val="{16CEF58D-4B36-41AC-9814-498B351D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656"/>
    <w:pPr>
      <w:spacing w:after="0" w:line="240" w:lineRule="auto"/>
    </w:pPr>
    <w:rPr>
      <w:rFonts w:ascii="Times New Roman" w:hAnsi="Times New Roman" w:cs="Times New Roman"/>
      <w:sz w:val="24"/>
      <w:szCs w:val="24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5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Sanele Sibusiso Mthembu</dc:creator>
  <cp:keywords/>
  <dc:description/>
  <cp:lastModifiedBy>Sanele Sibusiso Mthembu</cp:lastModifiedBy>
  <cp:revision>2</cp:revision>
  <dcterms:created xsi:type="dcterms:W3CDTF">2020-10-14T13:02:00Z</dcterms:created>
  <dcterms:modified xsi:type="dcterms:W3CDTF">2020-10-15T07:36:00Z</dcterms:modified>
</cp:coreProperties>
</file>